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773" w:rsidRPr="000203DE" w:rsidRDefault="00E34654" w:rsidP="00146773">
      <w:pPr>
        <w:jc w:val="center"/>
        <w:rPr>
          <w:b/>
          <w:sz w:val="28"/>
          <w:szCs w:val="28"/>
        </w:rPr>
      </w:pPr>
      <w:r w:rsidRPr="000203DE">
        <w:rPr>
          <w:b/>
          <w:sz w:val="28"/>
          <w:szCs w:val="28"/>
        </w:rPr>
        <w:t>Оповещение</w:t>
      </w:r>
      <w:r w:rsidR="00F4456E" w:rsidRPr="000203DE">
        <w:rPr>
          <w:b/>
          <w:sz w:val="28"/>
          <w:szCs w:val="28"/>
        </w:rPr>
        <w:t xml:space="preserve"> о начале публичных слушаний</w:t>
      </w:r>
    </w:p>
    <w:p w:rsidR="002E5994" w:rsidRPr="000203DE" w:rsidRDefault="002E5994" w:rsidP="00146773">
      <w:pPr>
        <w:jc w:val="center"/>
        <w:rPr>
          <w:sz w:val="28"/>
          <w:szCs w:val="28"/>
        </w:rPr>
      </w:pPr>
    </w:p>
    <w:p w:rsidR="00BE3D89" w:rsidRPr="00CE1385" w:rsidRDefault="000203DE" w:rsidP="007A4AE8">
      <w:pPr>
        <w:ind w:firstLine="709"/>
        <w:jc w:val="both"/>
        <w:rPr>
          <w:sz w:val="28"/>
          <w:szCs w:val="28"/>
        </w:rPr>
      </w:pPr>
      <w:bookmarkStart w:id="0" w:name="_GoBack"/>
      <w:proofErr w:type="gramStart"/>
      <w:r w:rsidRPr="00CE1385">
        <w:rPr>
          <w:sz w:val="28"/>
          <w:szCs w:val="28"/>
        </w:rPr>
        <w:t xml:space="preserve">В соответствии с постановлением администрации города </w:t>
      </w:r>
      <w:r w:rsidRPr="00CE1385">
        <w:rPr>
          <w:spacing w:val="-6"/>
          <w:sz w:val="28"/>
          <w:szCs w:val="28"/>
        </w:rPr>
        <w:t xml:space="preserve">от </w:t>
      </w:r>
      <w:r w:rsidR="00CE1385" w:rsidRPr="00CE1385">
        <w:rPr>
          <w:sz w:val="28"/>
          <w:szCs w:val="28"/>
        </w:rPr>
        <w:t>08.10</w:t>
      </w:r>
      <w:r w:rsidRPr="00CE1385">
        <w:rPr>
          <w:sz w:val="28"/>
          <w:szCs w:val="28"/>
        </w:rPr>
        <w:t xml:space="preserve">.2026 </w:t>
      </w:r>
      <w:r w:rsidR="00CE1385">
        <w:rPr>
          <w:sz w:val="28"/>
          <w:szCs w:val="28"/>
        </w:rPr>
        <w:br/>
      </w:r>
      <w:r w:rsidRPr="00CE1385">
        <w:rPr>
          <w:sz w:val="28"/>
          <w:szCs w:val="28"/>
        </w:rPr>
        <w:t xml:space="preserve">№ </w:t>
      </w:r>
      <w:r w:rsidR="00BE7A2A" w:rsidRPr="00CE1385">
        <w:rPr>
          <w:sz w:val="28"/>
          <w:szCs w:val="28"/>
        </w:rPr>
        <w:t>9</w:t>
      </w:r>
      <w:r w:rsidR="00CE1385" w:rsidRPr="00CE1385">
        <w:rPr>
          <w:sz w:val="28"/>
          <w:szCs w:val="28"/>
        </w:rPr>
        <w:t>97</w:t>
      </w:r>
      <w:r w:rsidRPr="00CE1385">
        <w:rPr>
          <w:sz w:val="28"/>
          <w:szCs w:val="28"/>
        </w:rPr>
        <w:t xml:space="preserve"> комиссия по подготовке проекта Правил землепользования и застройки </w:t>
      </w:r>
      <w:r w:rsidRPr="00CE1385">
        <w:rPr>
          <w:rFonts w:eastAsiaTheme="minorHAnsi"/>
          <w:sz w:val="28"/>
          <w:szCs w:val="28"/>
          <w:lang w:eastAsia="en-US"/>
        </w:rPr>
        <w:t xml:space="preserve">городского округа город Красноярск Красноярского края </w:t>
      </w:r>
      <w:r w:rsidRPr="00CE1385">
        <w:rPr>
          <w:sz w:val="28"/>
          <w:szCs w:val="28"/>
        </w:rPr>
        <w:t xml:space="preserve">сообщает о назначении публичных слушаний в период: </w:t>
      </w:r>
      <w:r w:rsidRPr="00CE1385">
        <w:rPr>
          <w:b/>
          <w:sz w:val="28"/>
          <w:szCs w:val="28"/>
        </w:rPr>
        <w:t xml:space="preserve">с </w:t>
      </w:r>
      <w:r w:rsidR="00CE1385" w:rsidRPr="00CE1385">
        <w:rPr>
          <w:b/>
          <w:sz w:val="28"/>
          <w:szCs w:val="28"/>
        </w:rPr>
        <w:t>14.10</w:t>
      </w:r>
      <w:r w:rsidRPr="00CE1385">
        <w:rPr>
          <w:b/>
          <w:sz w:val="28"/>
          <w:szCs w:val="28"/>
        </w:rPr>
        <w:t xml:space="preserve">.2026 по </w:t>
      </w:r>
      <w:r w:rsidR="00CE1385" w:rsidRPr="00CE1385">
        <w:rPr>
          <w:b/>
          <w:sz w:val="28"/>
          <w:szCs w:val="28"/>
        </w:rPr>
        <w:t>11.11</w:t>
      </w:r>
      <w:r w:rsidRPr="00CE1385">
        <w:rPr>
          <w:b/>
          <w:sz w:val="28"/>
          <w:szCs w:val="28"/>
        </w:rPr>
        <w:t>.2026</w:t>
      </w:r>
      <w:r w:rsidRPr="00CE1385">
        <w:rPr>
          <w:sz w:val="28"/>
          <w:szCs w:val="28"/>
        </w:rPr>
        <w:t xml:space="preserve"> по проекту решения </w:t>
      </w:r>
      <w:r w:rsidR="006458AD" w:rsidRPr="00CE1385">
        <w:rPr>
          <w:sz w:val="28"/>
          <w:szCs w:val="28"/>
        </w:rPr>
        <w:br/>
      </w:r>
      <w:r w:rsidR="00CE1385" w:rsidRPr="00CE1385">
        <w:rPr>
          <w:sz w:val="28"/>
          <w:szCs w:val="28"/>
        </w:rPr>
        <w:t xml:space="preserve">о предоставлении </w:t>
      </w:r>
      <w:r w:rsidR="00CE1385" w:rsidRPr="00CE1385">
        <w:rPr>
          <w:sz w:val="28"/>
          <w:szCs w:val="28"/>
          <w:lang w:eastAsia="ar-SA"/>
        </w:rPr>
        <w:t>Коновалу Петру Николаевичу</w:t>
      </w:r>
      <w:r w:rsidR="00CE1385" w:rsidRPr="00CE1385">
        <w:rPr>
          <w:sz w:val="28"/>
          <w:szCs w:val="28"/>
        </w:rPr>
        <w:t xml:space="preserve"> разрешения на условно разрешенные виды использования «</w:t>
      </w:r>
      <w:r w:rsidR="00CE1385" w:rsidRPr="00CE1385">
        <w:rPr>
          <w:rFonts w:eastAsiaTheme="minorHAnsi"/>
          <w:sz w:val="28"/>
          <w:szCs w:val="28"/>
          <w:lang w:eastAsia="en-US"/>
        </w:rPr>
        <w:t>гостиничное обслуживание</w:t>
      </w:r>
      <w:r w:rsidR="00CE1385">
        <w:rPr>
          <w:rFonts w:eastAsiaTheme="minorHAnsi"/>
          <w:sz w:val="28"/>
          <w:szCs w:val="28"/>
          <w:lang w:eastAsia="en-US"/>
        </w:rPr>
        <w:t xml:space="preserve"> </w:t>
      </w:r>
      <w:r w:rsidR="00CE1385" w:rsidRPr="00CE1385">
        <w:rPr>
          <w:rFonts w:eastAsiaTheme="minorHAnsi"/>
          <w:sz w:val="28"/>
          <w:szCs w:val="28"/>
          <w:lang w:eastAsia="en-US"/>
        </w:rPr>
        <w:t>(код – 4.7)</w:t>
      </w:r>
      <w:r w:rsidR="00CE1385" w:rsidRPr="00CE1385">
        <w:rPr>
          <w:sz w:val="28"/>
          <w:szCs w:val="28"/>
        </w:rPr>
        <w:t>», «</w:t>
      </w:r>
      <w:r w:rsidR="00CE1385" w:rsidRPr="00CE1385">
        <w:rPr>
          <w:rFonts w:eastAsiaTheme="minorHAnsi"/>
          <w:sz w:val="28"/>
          <w:szCs w:val="28"/>
          <w:lang w:eastAsia="en-US"/>
        </w:rPr>
        <w:t>природно-познавательный туризм (код – 5.2)</w:t>
      </w:r>
      <w:r w:rsidR="00CE1385" w:rsidRPr="00CE1385">
        <w:rPr>
          <w:sz w:val="28"/>
          <w:szCs w:val="28"/>
        </w:rPr>
        <w:t>» в отношении земельного участка</w:t>
      </w:r>
      <w:proofErr w:type="gramEnd"/>
      <w:r w:rsidR="00CE1385" w:rsidRPr="00CE1385">
        <w:rPr>
          <w:sz w:val="28"/>
          <w:szCs w:val="28"/>
        </w:rPr>
        <w:t xml:space="preserve"> с кадастровым номером </w:t>
      </w:r>
      <w:r w:rsidR="00CE1385" w:rsidRPr="00CE1385">
        <w:rPr>
          <w:rFonts w:eastAsiaTheme="minorHAnsi"/>
          <w:color w:val="000000"/>
          <w:sz w:val="28"/>
          <w:szCs w:val="28"/>
          <w:lang w:eastAsia="en-US"/>
        </w:rPr>
        <w:t>24:50:0600198:441</w:t>
      </w:r>
      <w:r w:rsidR="00CE1385" w:rsidRPr="00CE1385">
        <w:rPr>
          <w:sz w:val="28"/>
          <w:szCs w:val="28"/>
        </w:rPr>
        <w:t>, расположенного в территориальной зоне застройки индивидуальными жилыми домами (Ж-1</w:t>
      </w:r>
      <w:r w:rsidR="00CE1385" w:rsidRPr="00CE1385">
        <w:rPr>
          <w:color w:val="000000"/>
          <w:sz w:val="28"/>
          <w:szCs w:val="28"/>
        </w:rPr>
        <w:t xml:space="preserve">) </w:t>
      </w:r>
      <w:r w:rsidR="00CE1385" w:rsidRPr="00CE1385">
        <w:rPr>
          <w:color w:val="000000" w:themeColor="text1"/>
          <w:sz w:val="28"/>
          <w:szCs w:val="28"/>
        </w:rPr>
        <w:t xml:space="preserve">по адресу: </w:t>
      </w:r>
      <w:r w:rsidR="00CE1385" w:rsidRPr="00CE1385">
        <w:rPr>
          <w:rFonts w:eastAsiaTheme="minorHAnsi"/>
          <w:color w:val="000000"/>
          <w:sz w:val="28"/>
          <w:szCs w:val="28"/>
          <w:lang w:eastAsia="en-US"/>
        </w:rPr>
        <w:t xml:space="preserve">местоположение установлено относительно ориентира, расположенного </w:t>
      </w:r>
      <w:r w:rsidR="00CE1385">
        <w:rPr>
          <w:rFonts w:eastAsiaTheme="minorHAnsi"/>
          <w:color w:val="000000"/>
          <w:sz w:val="28"/>
          <w:szCs w:val="28"/>
          <w:lang w:eastAsia="en-US"/>
        </w:rPr>
        <w:br/>
      </w:r>
      <w:r w:rsidR="00CE1385" w:rsidRPr="00CE1385">
        <w:rPr>
          <w:rFonts w:eastAsiaTheme="minorHAnsi"/>
          <w:color w:val="000000"/>
          <w:sz w:val="28"/>
          <w:szCs w:val="28"/>
          <w:lang w:eastAsia="en-US"/>
        </w:rPr>
        <w:t>за пределами участка. Почтовый адрес ориентира: Российская Федерация, Красноярский край, г. о. город Красноярск, г. Красноярск,</w:t>
      </w:r>
      <w:r w:rsidR="00CE1385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CE1385" w:rsidRPr="00CE1385">
        <w:rPr>
          <w:rFonts w:eastAsiaTheme="minorHAnsi"/>
          <w:color w:val="000000"/>
          <w:sz w:val="28"/>
          <w:szCs w:val="28"/>
          <w:lang w:eastAsia="en-US"/>
        </w:rPr>
        <w:t>ул. Победы, з/у 9</w:t>
      </w:r>
      <w:r w:rsidR="00CE1385" w:rsidRPr="00CE1385">
        <w:rPr>
          <w:color w:val="000000" w:themeColor="text1"/>
          <w:sz w:val="28"/>
          <w:szCs w:val="28"/>
        </w:rPr>
        <w:t xml:space="preserve">, </w:t>
      </w:r>
      <w:r w:rsidR="00CE1385">
        <w:rPr>
          <w:color w:val="000000" w:themeColor="text1"/>
          <w:sz w:val="28"/>
          <w:szCs w:val="28"/>
        </w:rPr>
        <w:br/>
      </w:r>
      <w:r w:rsidR="00CE1385" w:rsidRPr="00CE1385">
        <w:rPr>
          <w:color w:val="000000" w:themeColor="text1"/>
          <w:sz w:val="28"/>
          <w:szCs w:val="28"/>
        </w:rPr>
        <w:t xml:space="preserve">с целью </w:t>
      </w:r>
      <w:r w:rsidR="00CE1385" w:rsidRPr="00CE1385">
        <w:rPr>
          <w:sz w:val="28"/>
          <w:szCs w:val="28"/>
        </w:rPr>
        <w:t xml:space="preserve">размещения гостевого дома </w:t>
      </w:r>
      <w:bookmarkEnd w:id="0"/>
      <w:r w:rsidR="00BE3D89" w:rsidRPr="00CE1385">
        <w:rPr>
          <w:sz w:val="28"/>
          <w:szCs w:val="28"/>
        </w:rPr>
        <w:t>(далее – Проект).</w:t>
      </w:r>
      <w:r w:rsidR="00A171DE" w:rsidRPr="00CE1385">
        <w:rPr>
          <w:sz w:val="28"/>
          <w:szCs w:val="28"/>
        </w:rPr>
        <w:t xml:space="preserve"> </w:t>
      </w:r>
    </w:p>
    <w:p w:rsidR="00F4041D" w:rsidRPr="00E6746C" w:rsidRDefault="00F4041D" w:rsidP="00A171DE">
      <w:pPr>
        <w:ind w:firstLine="709"/>
        <w:jc w:val="both"/>
        <w:rPr>
          <w:sz w:val="28"/>
          <w:szCs w:val="28"/>
        </w:rPr>
      </w:pPr>
      <w:r w:rsidRPr="00E6746C">
        <w:rPr>
          <w:sz w:val="28"/>
          <w:szCs w:val="28"/>
        </w:rPr>
        <w:t>Перечень информационных материалов к Проекту:</w:t>
      </w:r>
    </w:p>
    <w:p w:rsidR="00F4041D" w:rsidRPr="00E6746C" w:rsidRDefault="00F4041D" w:rsidP="00AE5A20">
      <w:pPr>
        <w:ind w:firstLine="709"/>
        <w:jc w:val="both"/>
        <w:rPr>
          <w:sz w:val="28"/>
          <w:szCs w:val="28"/>
        </w:rPr>
      </w:pPr>
      <w:r w:rsidRPr="00E6746C">
        <w:rPr>
          <w:sz w:val="28"/>
          <w:szCs w:val="28"/>
        </w:rPr>
        <w:t xml:space="preserve">1. </w:t>
      </w:r>
      <w:r w:rsidR="008971E0" w:rsidRPr="00E6746C">
        <w:rPr>
          <w:sz w:val="28"/>
          <w:szCs w:val="28"/>
        </w:rPr>
        <w:t>Схема расположения земельного участка, в отношении которого подготовлен Проект.</w:t>
      </w:r>
    </w:p>
    <w:p w:rsidR="00685230" w:rsidRPr="00E6746C" w:rsidRDefault="008971E0" w:rsidP="00AE5A20">
      <w:pPr>
        <w:ind w:firstLine="709"/>
        <w:jc w:val="both"/>
        <w:rPr>
          <w:sz w:val="28"/>
          <w:szCs w:val="28"/>
        </w:rPr>
      </w:pPr>
      <w:proofErr w:type="gramStart"/>
      <w:r w:rsidRPr="00E6746C">
        <w:rPr>
          <w:sz w:val="28"/>
          <w:szCs w:val="28"/>
        </w:rPr>
        <w:t>Участниками публичных слушаний являются:</w:t>
      </w:r>
      <w:r w:rsidR="009B4303" w:rsidRPr="00E6746C">
        <w:rPr>
          <w:sz w:val="28"/>
          <w:szCs w:val="28"/>
        </w:rPr>
        <w:t xml:space="preserve"> </w:t>
      </w:r>
      <w:r w:rsidR="009A74EA" w:rsidRPr="00E6746C">
        <w:rPr>
          <w:sz w:val="28"/>
          <w:szCs w:val="28"/>
        </w:rPr>
        <w:t>граждане, постоянно прожи</w:t>
      </w:r>
      <w:r w:rsidR="00116CAE" w:rsidRPr="00E6746C">
        <w:rPr>
          <w:sz w:val="28"/>
          <w:szCs w:val="28"/>
        </w:rPr>
        <w:t>вающие в пределах территориальной</w:t>
      </w:r>
      <w:r w:rsidR="009A74EA" w:rsidRPr="00E6746C">
        <w:rPr>
          <w:sz w:val="28"/>
          <w:szCs w:val="28"/>
        </w:rPr>
        <w:t xml:space="preserve"> зон</w:t>
      </w:r>
      <w:r w:rsidR="00116CAE" w:rsidRPr="00E6746C">
        <w:rPr>
          <w:sz w:val="28"/>
          <w:szCs w:val="28"/>
        </w:rPr>
        <w:t>ы</w:t>
      </w:r>
      <w:r w:rsidR="00685230" w:rsidRPr="00E6746C">
        <w:rPr>
          <w:sz w:val="28"/>
          <w:szCs w:val="28"/>
        </w:rPr>
        <w:t xml:space="preserve"> (</w:t>
      </w:r>
      <w:r w:rsidR="00BE7A2A" w:rsidRPr="00E6746C">
        <w:rPr>
          <w:sz w:val="28"/>
          <w:szCs w:val="28"/>
        </w:rPr>
        <w:t>Ж-1</w:t>
      </w:r>
      <w:r w:rsidR="00116CAE" w:rsidRPr="00E6746C">
        <w:rPr>
          <w:sz w:val="28"/>
          <w:szCs w:val="28"/>
        </w:rPr>
        <w:t>), в границах которой</w:t>
      </w:r>
      <w:r w:rsidR="003756C9" w:rsidRPr="00E6746C">
        <w:rPr>
          <w:sz w:val="28"/>
          <w:szCs w:val="28"/>
        </w:rPr>
        <w:t xml:space="preserve"> расположен земельный участок, в отношении которо</w:t>
      </w:r>
      <w:r w:rsidR="007B1EDF" w:rsidRPr="00E6746C">
        <w:rPr>
          <w:sz w:val="28"/>
          <w:szCs w:val="28"/>
        </w:rPr>
        <w:t>го</w:t>
      </w:r>
      <w:r w:rsidR="003756C9" w:rsidRPr="00E6746C">
        <w:rPr>
          <w:sz w:val="28"/>
          <w:szCs w:val="28"/>
        </w:rPr>
        <w:t xml:space="preserve"> подготовлен Проект,</w:t>
      </w:r>
      <w:r w:rsidR="009A74EA" w:rsidRPr="00E6746C">
        <w:rPr>
          <w:sz w:val="28"/>
          <w:szCs w:val="28"/>
        </w:rPr>
        <w:t xml:space="preserve"> </w:t>
      </w:r>
      <w:r w:rsidR="003E1B1E" w:rsidRPr="00E6746C">
        <w:rPr>
          <w:sz w:val="28"/>
          <w:szCs w:val="28"/>
        </w:rPr>
        <w:t>правообладатели находящихся в границах эт</w:t>
      </w:r>
      <w:r w:rsidR="00116CAE" w:rsidRPr="00E6746C">
        <w:rPr>
          <w:sz w:val="28"/>
          <w:szCs w:val="28"/>
        </w:rPr>
        <w:t>ой территориальной</w:t>
      </w:r>
      <w:r w:rsidR="003E1B1E" w:rsidRPr="00E6746C">
        <w:rPr>
          <w:sz w:val="28"/>
          <w:szCs w:val="28"/>
        </w:rPr>
        <w:t xml:space="preserve"> зон</w:t>
      </w:r>
      <w:r w:rsidR="00116CAE" w:rsidRPr="00E6746C">
        <w:rPr>
          <w:sz w:val="28"/>
          <w:szCs w:val="28"/>
        </w:rPr>
        <w:t>ы</w:t>
      </w:r>
      <w:r w:rsidR="003E1B1E" w:rsidRPr="00E6746C">
        <w:rPr>
          <w:sz w:val="28"/>
          <w:szCs w:val="28"/>
        </w:rPr>
        <w:t xml:space="preserve"> земельных участков и (или) расположенных на них объектов капитального строительства, граждане, постоянно проживающие в границах земельных участков, прилегающих к земельному участку, в отношении которого подготовлен Проект, правообладатели таких земельных участков</w:t>
      </w:r>
      <w:proofErr w:type="gramEnd"/>
      <w:r w:rsidR="003E1B1E" w:rsidRPr="00E6746C">
        <w:rPr>
          <w:sz w:val="28"/>
          <w:szCs w:val="28"/>
        </w:rPr>
        <w:t xml:space="preserve"> или расположенных на них объектов капитального строительства, правообладатели помещений, являющихся частью объекта</w:t>
      </w:r>
      <w:r w:rsidR="00723918" w:rsidRPr="00E6746C">
        <w:rPr>
          <w:sz w:val="28"/>
          <w:szCs w:val="28"/>
        </w:rPr>
        <w:t xml:space="preserve"> </w:t>
      </w:r>
      <w:r w:rsidR="003E1B1E" w:rsidRPr="00E6746C">
        <w:rPr>
          <w:sz w:val="28"/>
          <w:szCs w:val="28"/>
        </w:rPr>
        <w:t xml:space="preserve">капитального строительства, </w:t>
      </w:r>
      <w:r w:rsidR="00D750A5" w:rsidRPr="00E6746C">
        <w:rPr>
          <w:sz w:val="28"/>
          <w:szCs w:val="28"/>
        </w:rPr>
        <w:br/>
      </w:r>
      <w:r w:rsidR="003E1B1E" w:rsidRPr="00E6746C">
        <w:rPr>
          <w:sz w:val="28"/>
          <w:szCs w:val="28"/>
        </w:rPr>
        <w:t>в отношении которого подготовлен Проект.</w:t>
      </w:r>
    </w:p>
    <w:p w:rsidR="00B6390B" w:rsidRPr="006458AD" w:rsidRDefault="00B6390B" w:rsidP="00AE5A20">
      <w:pPr>
        <w:ind w:firstLine="709"/>
        <w:jc w:val="both"/>
        <w:rPr>
          <w:sz w:val="28"/>
          <w:szCs w:val="28"/>
        </w:rPr>
      </w:pPr>
      <w:r w:rsidRPr="00E6746C">
        <w:rPr>
          <w:sz w:val="28"/>
          <w:szCs w:val="28"/>
        </w:rPr>
        <w:t>Проект и информационные материалы</w:t>
      </w:r>
      <w:r w:rsidRPr="006458AD">
        <w:rPr>
          <w:sz w:val="28"/>
          <w:szCs w:val="28"/>
        </w:rPr>
        <w:t xml:space="preserve"> к нему подлежат размещению </w:t>
      </w:r>
      <w:r w:rsidR="00D750A5" w:rsidRPr="006458AD">
        <w:rPr>
          <w:sz w:val="28"/>
          <w:szCs w:val="28"/>
        </w:rPr>
        <w:br/>
      </w:r>
      <w:r w:rsidRPr="006458AD">
        <w:rPr>
          <w:sz w:val="28"/>
          <w:szCs w:val="28"/>
        </w:rPr>
        <w:t>на официальном сайте администрации города в информационно-телекоммуникационной сети Интернет по адресу www.admkrsk.ru.</w:t>
      </w:r>
    </w:p>
    <w:p w:rsidR="00B6390B" w:rsidRPr="006458AD" w:rsidRDefault="00B6390B" w:rsidP="00AE5A20">
      <w:pPr>
        <w:ind w:firstLine="709"/>
        <w:jc w:val="both"/>
        <w:rPr>
          <w:sz w:val="28"/>
          <w:szCs w:val="28"/>
        </w:rPr>
      </w:pPr>
      <w:r w:rsidRPr="006458AD">
        <w:rPr>
          <w:sz w:val="28"/>
          <w:szCs w:val="28"/>
        </w:rPr>
        <w:t xml:space="preserve">Информационный стенд размещается по адресу: ул. Карла Маркса, 95, </w:t>
      </w:r>
      <w:r w:rsidR="00D750A5" w:rsidRPr="006458AD">
        <w:rPr>
          <w:sz w:val="28"/>
          <w:szCs w:val="28"/>
        </w:rPr>
        <w:br/>
      </w:r>
      <w:r w:rsidR="000F5788" w:rsidRPr="006458AD">
        <w:rPr>
          <w:sz w:val="28"/>
          <w:szCs w:val="28"/>
        </w:rPr>
        <w:t>на стене</w:t>
      </w:r>
      <w:r w:rsidRPr="006458AD">
        <w:rPr>
          <w:sz w:val="28"/>
          <w:szCs w:val="28"/>
        </w:rPr>
        <w:t xml:space="preserve"> здания администрации.</w:t>
      </w:r>
    </w:p>
    <w:p w:rsidR="00B6390B" w:rsidRPr="006458AD" w:rsidRDefault="00CA7F6E" w:rsidP="00AE5A20">
      <w:pPr>
        <w:ind w:firstLine="709"/>
        <w:jc w:val="both"/>
        <w:rPr>
          <w:sz w:val="28"/>
          <w:szCs w:val="28"/>
        </w:rPr>
      </w:pPr>
      <w:r w:rsidRPr="006458AD">
        <w:rPr>
          <w:sz w:val="28"/>
          <w:szCs w:val="28"/>
        </w:rPr>
        <w:t>С Проектом</w:t>
      </w:r>
      <w:r w:rsidR="00B6390B" w:rsidRPr="006458AD">
        <w:rPr>
          <w:sz w:val="28"/>
          <w:szCs w:val="28"/>
        </w:rPr>
        <w:t xml:space="preserve"> и информационными материалами к нему можно ознакомиться на экспозиции </w:t>
      </w:r>
      <w:r w:rsidR="00B6390B" w:rsidRPr="006458AD">
        <w:rPr>
          <w:b/>
          <w:sz w:val="28"/>
          <w:szCs w:val="28"/>
        </w:rPr>
        <w:t>с</w:t>
      </w:r>
      <w:r w:rsidR="0069623D" w:rsidRPr="006458AD">
        <w:rPr>
          <w:b/>
          <w:sz w:val="28"/>
          <w:szCs w:val="28"/>
        </w:rPr>
        <w:t xml:space="preserve"> </w:t>
      </w:r>
      <w:r w:rsidR="00CE1385">
        <w:rPr>
          <w:b/>
          <w:sz w:val="28"/>
          <w:szCs w:val="28"/>
        </w:rPr>
        <w:t>22</w:t>
      </w:r>
      <w:r w:rsidR="00BE7A2A" w:rsidRPr="006458AD">
        <w:rPr>
          <w:b/>
          <w:sz w:val="28"/>
          <w:szCs w:val="28"/>
        </w:rPr>
        <w:t>.10</w:t>
      </w:r>
      <w:r w:rsidR="000203DE" w:rsidRPr="006458AD">
        <w:rPr>
          <w:b/>
          <w:sz w:val="28"/>
          <w:szCs w:val="28"/>
        </w:rPr>
        <w:t xml:space="preserve">.2026 </w:t>
      </w:r>
      <w:r w:rsidR="00B6390B" w:rsidRPr="006458AD">
        <w:rPr>
          <w:sz w:val="28"/>
          <w:szCs w:val="28"/>
        </w:rPr>
        <w:t xml:space="preserve">по адресу: ул. Карла Маркса, 95, </w:t>
      </w:r>
      <w:r w:rsidR="00D750A5" w:rsidRPr="006458AD">
        <w:rPr>
          <w:sz w:val="28"/>
          <w:szCs w:val="28"/>
        </w:rPr>
        <w:br/>
      </w:r>
      <w:r w:rsidR="00991881" w:rsidRPr="006458AD">
        <w:rPr>
          <w:sz w:val="28"/>
          <w:szCs w:val="28"/>
        </w:rPr>
        <w:t>1</w:t>
      </w:r>
      <w:r w:rsidR="00B6390B" w:rsidRPr="006458AD">
        <w:rPr>
          <w:sz w:val="28"/>
          <w:szCs w:val="28"/>
        </w:rPr>
        <w:t xml:space="preserve"> этаж, вход со стороны ул. Карла Маркса.</w:t>
      </w:r>
    </w:p>
    <w:p w:rsidR="002F29F3" w:rsidRPr="006458AD" w:rsidRDefault="00B6390B" w:rsidP="00AE5A20">
      <w:pPr>
        <w:ind w:firstLine="709"/>
        <w:jc w:val="both"/>
        <w:rPr>
          <w:sz w:val="28"/>
          <w:szCs w:val="28"/>
        </w:rPr>
      </w:pPr>
      <w:r w:rsidRPr="006458AD">
        <w:rPr>
          <w:sz w:val="28"/>
          <w:szCs w:val="28"/>
        </w:rPr>
        <w:t xml:space="preserve">Срок проведения экспозиции Проекта: </w:t>
      </w:r>
      <w:r w:rsidR="00603E95" w:rsidRPr="006458AD">
        <w:rPr>
          <w:b/>
          <w:sz w:val="28"/>
          <w:szCs w:val="28"/>
        </w:rPr>
        <w:t xml:space="preserve">с </w:t>
      </w:r>
      <w:r w:rsidR="00CE1385">
        <w:rPr>
          <w:b/>
          <w:sz w:val="28"/>
          <w:szCs w:val="28"/>
        </w:rPr>
        <w:t>22</w:t>
      </w:r>
      <w:r w:rsidR="00BE7A2A" w:rsidRPr="006458AD">
        <w:rPr>
          <w:b/>
          <w:sz w:val="28"/>
          <w:szCs w:val="28"/>
        </w:rPr>
        <w:t>.10</w:t>
      </w:r>
      <w:r w:rsidR="000203DE" w:rsidRPr="006458AD">
        <w:rPr>
          <w:b/>
          <w:sz w:val="28"/>
          <w:szCs w:val="28"/>
        </w:rPr>
        <w:t xml:space="preserve">.2026 по </w:t>
      </w:r>
      <w:r w:rsidR="00CE1385">
        <w:rPr>
          <w:b/>
          <w:color w:val="000000"/>
          <w:sz w:val="28"/>
          <w:szCs w:val="28"/>
        </w:rPr>
        <w:t>29</w:t>
      </w:r>
      <w:r w:rsidR="00BE7A2A" w:rsidRPr="006458AD">
        <w:rPr>
          <w:b/>
          <w:color w:val="000000"/>
          <w:sz w:val="28"/>
          <w:szCs w:val="28"/>
        </w:rPr>
        <w:t>.10</w:t>
      </w:r>
      <w:r w:rsidR="000203DE" w:rsidRPr="006458AD">
        <w:rPr>
          <w:b/>
          <w:color w:val="000000"/>
          <w:sz w:val="28"/>
          <w:szCs w:val="28"/>
        </w:rPr>
        <w:t>.</w:t>
      </w:r>
      <w:r w:rsidR="000203DE" w:rsidRPr="006458AD">
        <w:rPr>
          <w:b/>
          <w:sz w:val="28"/>
          <w:szCs w:val="28"/>
        </w:rPr>
        <w:t>2026</w:t>
      </w:r>
      <w:r w:rsidR="00603E95" w:rsidRPr="006458AD">
        <w:rPr>
          <w:b/>
          <w:sz w:val="28"/>
          <w:szCs w:val="28"/>
        </w:rPr>
        <w:t>.</w:t>
      </w:r>
    </w:p>
    <w:p w:rsidR="00B6390B" w:rsidRPr="006458AD" w:rsidRDefault="00B6390B" w:rsidP="00AE5A20">
      <w:pPr>
        <w:ind w:firstLine="709"/>
        <w:jc w:val="both"/>
        <w:rPr>
          <w:sz w:val="28"/>
          <w:szCs w:val="28"/>
        </w:rPr>
      </w:pPr>
      <w:r w:rsidRPr="006458AD">
        <w:rPr>
          <w:sz w:val="28"/>
          <w:szCs w:val="28"/>
        </w:rPr>
        <w:t>Посещен</w:t>
      </w:r>
      <w:r w:rsidR="00BA1D8E" w:rsidRPr="006458AD">
        <w:rPr>
          <w:sz w:val="28"/>
          <w:szCs w:val="28"/>
        </w:rPr>
        <w:t>ие экспозиции Проекта возможно:</w:t>
      </w:r>
      <w:r w:rsidRPr="006458AD">
        <w:rPr>
          <w:sz w:val="28"/>
          <w:szCs w:val="28"/>
        </w:rPr>
        <w:t xml:space="preserve"> в будние дни с 9:00 до 13:00 </w:t>
      </w:r>
      <w:r w:rsidR="00D750A5" w:rsidRPr="006458AD">
        <w:rPr>
          <w:sz w:val="28"/>
          <w:szCs w:val="28"/>
        </w:rPr>
        <w:br/>
      </w:r>
      <w:r w:rsidRPr="006458AD">
        <w:rPr>
          <w:sz w:val="28"/>
          <w:szCs w:val="28"/>
        </w:rPr>
        <w:t>и с 14:00 до 1</w:t>
      </w:r>
      <w:r w:rsidR="00570DE7" w:rsidRPr="006458AD">
        <w:rPr>
          <w:sz w:val="28"/>
          <w:szCs w:val="28"/>
        </w:rPr>
        <w:t>7</w:t>
      </w:r>
      <w:r w:rsidRPr="006458AD">
        <w:rPr>
          <w:sz w:val="28"/>
          <w:szCs w:val="28"/>
        </w:rPr>
        <w:t>:</w:t>
      </w:r>
      <w:r w:rsidR="00570DE7" w:rsidRPr="006458AD">
        <w:rPr>
          <w:sz w:val="28"/>
          <w:szCs w:val="28"/>
        </w:rPr>
        <w:t>3</w:t>
      </w:r>
      <w:r w:rsidRPr="006458AD">
        <w:rPr>
          <w:sz w:val="28"/>
          <w:szCs w:val="28"/>
        </w:rPr>
        <w:t>0.</w:t>
      </w:r>
    </w:p>
    <w:p w:rsidR="00B6390B" w:rsidRPr="006458AD" w:rsidRDefault="00B6390B" w:rsidP="00AE5A20">
      <w:pPr>
        <w:ind w:firstLine="709"/>
        <w:jc w:val="both"/>
        <w:rPr>
          <w:sz w:val="28"/>
          <w:szCs w:val="28"/>
        </w:rPr>
      </w:pPr>
      <w:r w:rsidRPr="006458AD">
        <w:rPr>
          <w:sz w:val="28"/>
          <w:szCs w:val="28"/>
        </w:rPr>
        <w:t>Консультирование участников публичных слушаний о</w:t>
      </w:r>
      <w:r w:rsidR="003056F5" w:rsidRPr="006458AD">
        <w:rPr>
          <w:sz w:val="28"/>
          <w:szCs w:val="28"/>
        </w:rPr>
        <w:t xml:space="preserve">существляется </w:t>
      </w:r>
      <w:r w:rsidR="00D750A5" w:rsidRPr="006458AD">
        <w:rPr>
          <w:sz w:val="28"/>
          <w:szCs w:val="28"/>
        </w:rPr>
        <w:br/>
      </w:r>
      <w:r w:rsidR="003056F5" w:rsidRPr="006458AD">
        <w:rPr>
          <w:sz w:val="28"/>
          <w:szCs w:val="28"/>
        </w:rPr>
        <w:t>в течение периода</w:t>
      </w:r>
      <w:r w:rsidRPr="006458AD">
        <w:rPr>
          <w:sz w:val="28"/>
          <w:szCs w:val="28"/>
        </w:rPr>
        <w:t xml:space="preserve"> времени, в которое возможно посещение экспозиции Проекта.</w:t>
      </w:r>
    </w:p>
    <w:p w:rsidR="00387255" w:rsidRPr="006458AD" w:rsidRDefault="00387255" w:rsidP="00387255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sz w:val="28"/>
          <w:szCs w:val="28"/>
        </w:rPr>
        <w:t xml:space="preserve">В период размещения на официальном сайте администрации города </w:t>
      </w:r>
      <w:r w:rsidR="00D750A5" w:rsidRPr="006458AD">
        <w:rPr>
          <w:sz w:val="28"/>
          <w:szCs w:val="28"/>
        </w:rPr>
        <w:br/>
      </w:r>
      <w:r w:rsidRPr="006458AD">
        <w:rPr>
          <w:sz w:val="28"/>
          <w:szCs w:val="28"/>
        </w:rPr>
        <w:t xml:space="preserve">в информационно-телекоммуникационной сети Интернет Проекта </w:t>
      </w:r>
      <w:r w:rsidR="00D750A5" w:rsidRPr="006458AD">
        <w:rPr>
          <w:sz w:val="28"/>
          <w:szCs w:val="28"/>
        </w:rPr>
        <w:br/>
      </w:r>
      <w:r w:rsidRPr="006458AD">
        <w:rPr>
          <w:sz w:val="28"/>
          <w:szCs w:val="28"/>
        </w:rPr>
        <w:t>и информационных материалов к нему и</w:t>
      </w:r>
      <w:r w:rsidRPr="006458AD">
        <w:rPr>
          <w:color w:val="000000"/>
          <w:sz w:val="28"/>
          <w:szCs w:val="28"/>
        </w:rPr>
        <w:t xml:space="preserve"> проведения экспозиции (экспозиций) такого Проекта участники публичных слушаний, прошедшие идентификацию, </w:t>
      </w:r>
      <w:r w:rsidRPr="006458AD">
        <w:rPr>
          <w:color w:val="000000"/>
          <w:sz w:val="28"/>
          <w:szCs w:val="28"/>
        </w:rPr>
        <w:lastRenderedPageBreak/>
        <w:t xml:space="preserve">имеют право вносить предложения и замечания, касающиеся такого Проекта, </w:t>
      </w:r>
      <w:r w:rsidR="00D750A5" w:rsidRPr="006458AD">
        <w:rPr>
          <w:color w:val="000000"/>
          <w:sz w:val="28"/>
          <w:szCs w:val="28"/>
        </w:rPr>
        <w:br/>
      </w:r>
      <w:r w:rsidRPr="006458AD">
        <w:rPr>
          <w:color w:val="000000"/>
          <w:sz w:val="28"/>
          <w:szCs w:val="28"/>
        </w:rPr>
        <w:t xml:space="preserve">в срок </w:t>
      </w:r>
      <w:r w:rsidR="00603E95" w:rsidRPr="006458AD">
        <w:rPr>
          <w:b/>
          <w:sz w:val="28"/>
          <w:szCs w:val="28"/>
        </w:rPr>
        <w:t xml:space="preserve">с </w:t>
      </w:r>
      <w:r w:rsidR="00CE1385">
        <w:rPr>
          <w:b/>
          <w:sz w:val="28"/>
          <w:szCs w:val="28"/>
        </w:rPr>
        <w:t>22</w:t>
      </w:r>
      <w:r w:rsidR="00BE7A2A" w:rsidRPr="006458AD">
        <w:rPr>
          <w:b/>
          <w:sz w:val="28"/>
          <w:szCs w:val="28"/>
        </w:rPr>
        <w:t xml:space="preserve">.10.2026 до </w:t>
      </w:r>
      <w:r w:rsidR="00CE1385">
        <w:rPr>
          <w:b/>
          <w:color w:val="000000"/>
          <w:sz w:val="28"/>
          <w:szCs w:val="28"/>
        </w:rPr>
        <w:t>29</w:t>
      </w:r>
      <w:r w:rsidR="00BE7A2A" w:rsidRPr="006458AD">
        <w:rPr>
          <w:b/>
          <w:color w:val="000000"/>
          <w:sz w:val="28"/>
          <w:szCs w:val="28"/>
        </w:rPr>
        <w:t>.10.</w:t>
      </w:r>
      <w:r w:rsidR="00BE7A2A" w:rsidRPr="006458AD">
        <w:rPr>
          <w:b/>
          <w:sz w:val="28"/>
          <w:szCs w:val="28"/>
        </w:rPr>
        <w:t>2026</w:t>
      </w:r>
      <w:r w:rsidR="00BE7A2A" w:rsidRPr="006458AD">
        <w:rPr>
          <w:sz w:val="28"/>
          <w:szCs w:val="28"/>
        </w:rPr>
        <w:t xml:space="preserve"> </w:t>
      </w:r>
      <w:r w:rsidR="00603E95" w:rsidRPr="006458AD">
        <w:rPr>
          <w:sz w:val="28"/>
          <w:szCs w:val="28"/>
        </w:rPr>
        <w:t>(включительно):</w:t>
      </w:r>
    </w:p>
    <w:p w:rsidR="00B6390B" w:rsidRPr="006458AD" w:rsidRDefault="00B6390B" w:rsidP="00AE5A20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color w:val="000000"/>
          <w:sz w:val="28"/>
          <w:szCs w:val="28"/>
        </w:rPr>
        <w:t>1)</w:t>
      </w:r>
      <w:r w:rsidR="003056F5" w:rsidRPr="006458AD">
        <w:rPr>
          <w:color w:val="000000"/>
          <w:sz w:val="28"/>
          <w:szCs w:val="28"/>
        </w:rPr>
        <w:t xml:space="preserve"> </w:t>
      </w:r>
      <w:r w:rsidRPr="006458AD">
        <w:rPr>
          <w:color w:val="000000"/>
          <w:sz w:val="28"/>
          <w:szCs w:val="28"/>
        </w:rPr>
        <w:t xml:space="preserve">в письменной или устной форме в ходе проведения собрания участников публичных слушаний. Собрание состоится: </w:t>
      </w:r>
    </w:p>
    <w:p w:rsidR="00B6390B" w:rsidRPr="006458AD" w:rsidRDefault="00CE1385" w:rsidP="00AE5A20">
      <w:pPr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28</w:t>
      </w:r>
      <w:r w:rsidR="00BE7A2A" w:rsidRPr="006458AD">
        <w:rPr>
          <w:b/>
          <w:color w:val="000000"/>
          <w:sz w:val="28"/>
          <w:szCs w:val="28"/>
        </w:rPr>
        <w:t>.10</w:t>
      </w:r>
      <w:r w:rsidR="000203DE" w:rsidRPr="006458AD">
        <w:rPr>
          <w:b/>
          <w:color w:val="000000"/>
          <w:sz w:val="28"/>
          <w:szCs w:val="28"/>
        </w:rPr>
        <w:t xml:space="preserve">.2026 </w:t>
      </w:r>
      <w:r w:rsidR="000203DE" w:rsidRPr="006458AD">
        <w:rPr>
          <w:b/>
          <w:sz w:val="28"/>
          <w:szCs w:val="28"/>
        </w:rPr>
        <w:t xml:space="preserve">в 17 час. </w:t>
      </w:r>
      <w:r w:rsidR="00BE7A2A" w:rsidRPr="006458AD">
        <w:rPr>
          <w:b/>
          <w:sz w:val="28"/>
          <w:szCs w:val="28"/>
        </w:rPr>
        <w:t>0</w:t>
      </w:r>
      <w:r w:rsidR="000203DE" w:rsidRPr="006458AD">
        <w:rPr>
          <w:b/>
          <w:sz w:val="28"/>
          <w:szCs w:val="28"/>
        </w:rPr>
        <w:t xml:space="preserve">0 мин. </w:t>
      </w:r>
      <w:r w:rsidR="00603E95" w:rsidRPr="006458AD">
        <w:rPr>
          <w:b/>
          <w:sz w:val="28"/>
          <w:szCs w:val="28"/>
        </w:rPr>
        <w:t>мин.</w:t>
      </w:r>
      <w:r w:rsidR="00964EFF" w:rsidRPr="006458AD">
        <w:rPr>
          <w:b/>
          <w:sz w:val="28"/>
          <w:szCs w:val="28"/>
        </w:rPr>
        <w:t xml:space="preserve"> </w:t>
      </w:r>
      <w:r w:rsidR="00BF2DD0" w:rsidRPr="006458AD">
        <w:rPr>
          <w:b/>
          <w:color w:val="000000"/>
          <w:sz w:val="28"/>
          <w:szCs w:val="28"/>
        </w:rPr>
        <w:t xml:space="preserve">по адресу: г. Красноярск, ул. Карла Маркса, 95, </w:t>
      </w:r>
      <w:proofErr w:type="spellStart"/>
      <w:r w:rsidR="00BF2DD0" w:rsidRPr="006458AD">
        <w:rPr>
          <w:b/>
          <w:color w:val="000000"/>
          <w:sz w:val="28"/>
          <w:szCs w:val="28"/>
        </w:rPr>
        <w:t>каб</w:t>
      </w:r>
      <w:proofErr w:type="spellEnd"/>
      <w:r w:rsidR="00BF2DD0" w:rsidRPr="006458AD">
        <w:rPr>
          <w:b/>
          <w:color w:val="000000"/>
          <w:sz w:val="28"/>
          <w:szCs w:val="28"/>
        </w:rPr>
        <w:t>. № 303 (зал заседаний), 3 этаж.</w:t>
      </w:r>
      <w:r w:rsidR="00B6390B" w:rsidRPr="006458AD">
        <w:rPr>
          <w:b/>
          <w:color w:val="000000"/>
          <w:sz w:val="28"/>
          <w:szCs w:val="28"/>
        </w:rPr>
        <w:t xml:space="preserve"> Регистрация участников пу</w:t>
      </w:r>
      <w:r w:rsidR="00BF2DD0" w:rsidRPr="006458AD">
        <w:rPr>
          <w:b/>
          <w:color w:val="000000"/>
          <w:sz w:val="28"/>
          <w:szCs w:val="28"/>
        </w:rPr>
        <w:t xml:space="preserve">бличных слушаний начинается </w:t>
      </w:r>
      <w:r w:rsidR="004E2D17" w:rsidRPr="006458AD">
        <w:rPr>
          <w:b/>
          <w:color w:val="000000"/>
          <w:sz w:val="28"/>
          <w:szCs w:val="28"/>
        </w:rPr>
        <w:t xml:space="preserve">за </w:t>
      </w:r>
      <w:r w:rsidR="002B2BF7" w:rsidRPr="006458AD">
        <w:rPr>
          <w:b/>
          <w:color w:val="000000"/>
          <w:sz w:val="28"/>
          <w:szCs w:val="28"/>
        </w:rPr>
        <w:t>1</w:t>
      </w:r>
      <w:r w:rsidR="00E072C3" w:rsidRPr="006458AD">
        <w:rPr>
          <w:b/>
          <w:color w:val="000000"/>
          <w:sz w:val="28"/>
          <w:szCs w:val="28"/>
        </w:rPr>
        <w:t>0</w:t>
      </w:r>
      <w:r w:rsidR="009B735A" w:rsidRPr="006458AD">
        <w:rPr>
          <w:b/>
          <w:color w:val="000000"/>
          <w:sz w:val="28"/>
          <w:szCs w:val="28"/>
        </w:rPr>
        <w:t xml:space="preserve"> минут до </w:t>
      </w:r>
      <w:r w:rsidR="004E2D17" w:rsidRPr="006458AD">
        <w:rPr>
          <w:b/>
          <w:color w:val="000000"/>
          <w:sz w:val="28"/>
          <w:szCs w:val="28"/>
        </w:rPr>
        <w:t>начала собрания.</w:t>
      </w:r>
    </w:p>
    <w:p w:rsidR="00B6390B" w:rsidRPr="006458AD" w:rsidRDefault="00BF2DD0" w:rsidP="00AE5A20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color w:val="000000"/>
          <w:sz w:val="28"/>
          <w:szCs w:val="28"/>
        </w:rPr>
        <w:t>2</w:t>
      </w:r>
      <w:r w:rsidR="00603E95" w:rsidRPr="006458AD">
        <w:rPr>
          <w:color w:val="000000"/>
          <w:sz w:val="28"/>
          <w:szCs w:val="28"/>
        </w:rPr>
        <w:t xml:space="preserve">)  в письменной форме или в форме электронного документа в адрес </w:t>
      </w:r>
      <w:r w:rsidR="00603E95" w:rsidRPr="006458AD">
        <w:rPr>
          <w:sz w:val="28"/>
          <w:szCs w:val="28"/>
        </w:rPr>
        <w:t xml:space="preserve">комиссии по подготовке проекта Правил землепользования и застройки </w:t>
      </w:r>
      <w:r w:rsidR="00603E95" w:rsidRPr="006458AD">
        <w:rPr>
          <w:rFonts w:eastAsiaTheme="minorHAnsi"/>
          <w:sz w:val="28"/>
          <w:szCs w:val="28"/>
          <w:lang w:eastAsia="en-US"/>
        </w:rPr>
        <w:t>городского округа город Красноярск Красноярского края</w:t>
      </w:r>
      <w:r w:rsidR="00603E95" w:rsidRPr="006458AD">
        <w:rPr>
          <w:color w:val="000000"/>
          <w:sz w:val="28"/>
          <w:szCs w:val="28"/>
        </w:rPr>
        <w:t xml:space="preserve"> по адресу: </w:t>
      </w:r>
      <w:r w:rsidR="000916F2" w:rsidRPr="006458AD">
        <w:rPr>
          <w:color w:val="000000"/>
          <w:sz w:val="28"/>
          <w:szCs w:val="28"/>
        </w:rPr>
        <w:br/>
      </w:r>
      <w:r w:rsidR="00603E95" w:rsidRPr="006458AD">
        <w:rPr>
          <w:color w:val="000000"/>
          <w:sz w:val="28"/>
          <w:szCs w:val="28"/>
        </w:rPr>
        <w:t xml:space="preserve">г. Красноярск, ул. Карла Маркса, 95, </w:t>
      </w:r>
      <w:proofErr w:type="spellStart"/>
      <w:r w:rsidR="00603E95" w:rsidRPr="006458AD">
        <w:rPr>
          <w:color w:val="000000"/>
          <w:sz w:val="28"/>
          <w:szCs w:val="28"/>
          <w:lang w:val="en-US"/>
        </w:rPr>
        <w:t>archi</w:t>
      </w:r>
      <w:proofErr w:type="spellEnd"/>
      <w:r w:rsidR="00603E95" w:rsidRPr="006458AD">
        <w:rPr>
          <w:color w:val="000000"/>
          <w:sz w:val="28"/>
          <w:szCs w:val="28"/>
        </w:rPr>
        <w:t>@</w:t>
      </w:r>
      <w:proofErr w:type="spellStart"/>
      <w:r w:rsidR="00603E95" w:rsidRPr="006458AD">
        <w:rPr>
          <w:color w:val="000000"/>
          <w:sz w:val="28"/>
          <w:szCs w:val="28"/>
          <w:lang w:val="en-US"/>
        </w:rPr>
        <w:t>admkrsk</w:t>
      </w:r>
      <w:proofErr w:type="spellEnd"/>
      <w:r w:rsidR="00603E95" w:rsidRPr="006458AD">
        <w:rPr>
          <w:color w:val="000000"/>
          <w:sz w:val="28"/>
          <w:szCs w:val="28"/>
        </w:rPr>
        <w:t>.</w:t>
      </w:r>
      <w:proofErr w:type="spellStart"/>
      <w:r w:rsidR="00603E95" w:rsidRPr="006458AD">
        <w:rPr>
          <w:color w:val="000000"/>
          <w:sz w:val="28"/>
          <w:szCs w:val="28"/>
          <w:lang w:val="en-US"/>
        </w:rPr>
        <w:t>ru</w:t>
      </w:r>
      <w:proofErr w:type="spellEnd"/>
      <w:r w:rsidR="00603E95" w:rsidRPr="006458AD">
        <w:rPr>
          <w:color w:val="000000"/>
          <w:sz w:val="28"/>
          <w:szCs w:val="28"/>
        </w:rPr>
        <w:t>.</w:t>
      </w:r>
    </w:p>
    <w:p w:rsidR="00B6390B" w:rsidRPr="006458AD" w:rsidRDefault="00BF2DD0" w:rsidP="00AE5A20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color w:val="000000"/>
          <w:sz w:val="28"/>
          <w:szCs w:val="28"/>
        </w:rPr>
        <w:t xml:space="preserve">3) </w:t>
      </w:r>
      <w:r w:rsidR="00B6390B" w:rsidRPr="006458AD">
        <w:rPr>
          <w:color w:val="000000"/>
          <w:sz w:val="28"/>
          <w:szCs w:val="28"/>
        </w:rPr>
        <w:t>посредством записи в книге (журнале) учета посетителей экспозиции Проекта.</w:t>
      </w:r>
    </w:p>
    <w:p w:rsidR="00947D9E" w:rsidRPr="006458AD" w:rsidRDefault="00947D9E" w:rsidP="00947D9E">
      <w:pPr>
        <w:ind w:firstLine="708"/>
        <w:jc w:val="both"/>
        <w:rPr>
          <w:spacing w:val="-6"/>
          <w:sz w:val="28"/>
          <w:szCs w:val="28"/>
        </w:rPr>
      </w:pPr>
      <w:proofErr w:type="gramStart"/>
      <w:r w:rsidRPr="006458AD">
        <w:rPr>
          <w:spacing w:val="-6"/>
          <w:sz w:val="28"/>
          <w:szCs w:val="28"/>
        </w:rPr>
        <w:t>Участники публичных слушаний в целях идентификации представл</w:t>
      </w:r>
      <w:r w:rsidR="009B735A" w:rsidRPr="006458AD">
        <w:rPr>
          <w:spacing w:val="-6"/>
          <w:sz w:val="28"/>
          <w:szCs w:val="28"/>
        </w:rPr>
        <w:t xml:space="preserve">яют сведения </w:t>
      </w:r>
      <w:r w:rsidRPr="006458AD">
        <w:rPr>
          <w:spacing w:val="-6"/>
          <w:sz w:val="28"/>
          <w:szCs w:val="28"/>
        </w:rPr>
        <w:t xml:space="preserve">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 нахождения </w:t>
      </w:r>
      <w:r w:rsidR="009B735A" w:rsidRPr="006458AD">
        <w:rPr>
          <w:spacing w:val="-6"/>
          <w:sz w:val="28"/>
          <w:szCs w:val="28"/>
        </w:rPr>
        <w:t xml:space="preserve">и адрес – для юридических лиц) </w:t>
      </w:r>
      <w:r w:rsidRPr="006458AD">
        <w:rPr>
          <w:b/>
          <w:spacing w:val="-6"/>
          <w:sz w:val="28"/>
          <w:szCs w:val="28"/>
        </w:rPr>
        <w:t>с приложением документов, подтверждающих такие сведения.</w:t>
      </w:r>
      <w:proofErr w:type="gramEnd"/>
      <w:r w:rsidRPr="006458AD">
        <w:rPr>
          <w:spacing w:val="-6"/>
          <w:sz w:val="28"/>
          <w:szCs w:val="28"/>
        </w:rPr>
        <w:t xml:space="preserve"> </w:t>
      </w:r>
      <w:proofErr w:type="gramStart"/>
      <w:r w:rsidRPr="006458AD">
        <w:rPr>
          <w:spacing w:val="-6"/>
          <w:sz w:val="28"/>
          <w:szCs w:val="28"/>
        </w:rPr>
        <w:t>Участники публичных слушаний, являющиеся правообладателями соот</w:t>
      </w:r>
      <w:r w:rsidR="009B735A" w:rsidRPr="006458AD">
        <w:rPr>
          <w:spacing w:val="-6"/>
          <w:sz w:val="28"/>
          <w:szCs w:val="28"/>
        </w:rPr>
        <w:t xml:space="preserve">ветствующих земельных участков </w:t>
      </w:r>
      <w:r w:rsidRPr="006458AD">
        <w:rPr>
          <w:spacing w:val="-6"/>
          <w:sz w:val="28"/>
          <w:szCs w:val="28"/>
        </w:rPr>
        <w:t>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</w:t>
      </w:r>
      <w:proofErr w:type="gramEnd"/>
      <w:r w:rsidRPr="006458AD">
        <w:rPr>
          <w:spacing w:val="-6"/>
          <w:sz w:val="28"/>
          <w:szCs w:val="28"/>
        </w:rPr>
        <w:t>, объекты капитального строительства, помещения, являющиеся частью указанных объектов капитального строительства.</w:t>
      </w:r>
    </w:p>
    <w:p w:rsidR="00947D9E" w:rsidRPr="006458AD" w:rsidRDefault="00947D9E" w:rsidP="00947D9E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color w:val="000000"/>
          <w:sz w:val="28"/>
          <w:szCs w:val="28"/>
        </w:rPr>
        <w:t>Участники публичных слушаний в с</w:t>
      </w:r>
      <w:r w:rsidR="009B735A" w:rsidRPr="006458AD">
        <w:rPr>
          <w:color w:val="000000"/>
          <w:sz w:val="28"/>
          <w:szCs w:val="28"/>
        </w:rPr>
        <w:t xml:space="preserve">лучае направления предложений </w:t>
      </w:r>
      <w:r w:rsidR="000916F2" w:rsidRPr="006458AD">
        <w:rPr>
          <w:color w:val="000000"/>
          <w:sz w:val="28"/>
          <w:szCs w:val="28"/>
        </w:rPr>
        <w:br/>
      </w:r>
      <w:r w:rsidRPr="006458AD">
        <w:rPr>
          <w:color w:val="000000"/>
          <w:sz w:val="28"/>
          <w:szCs w:val="28"/>
        </w:rPr>
        <w:t>и замечаний в письменной форме или в форме электронного документа в адрес организатора публичных слушаний предс</w:t>
      </w:r>
      <w:r w:rsidR="009B735A" w:rsidRPr="006458AD">
        <w:rPr>
          <w:color w:val="000000"/>
          <w:sz w:val="28"/>
          <w:szCs w:val="28"/>
        </w:rPr>
        <w:t xml:space="preserve">тавляют вышеуказанные сведения </w:t>
      </w:r>
      <w:r w:rsidR="009B735A" w:rsidRPr="006458AD">
        <w:rPr>
          <w:color w:val="000000"/>
          <w:sz w:val="28"/>
          <w:szCs w:val="28"/>
        </w:rPr>
        <w:br/>
      </w:r>
      <w:r w:rsidRPr="006458AD">
        <w:rPr>
          <w:color w:val="000000"/>
          <w:sz w:val="28"/>
          <w:szCs w:val="28"/>
        </w:rPr>
        <w:t>с приложением документов по установленной форме.</w:t>
      </w:r>
    </w:p>
    <w:p w:rsidR="00947D9E" w:rsidRPr="006458AD" w:rsidRDefault="00947D9E" w:rsidP="00947D9E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color w:val="000000"/>
          <w:sz w:val="28"/>
          <w:szCs w:val="28"/>
        </w:rPr>
        <w:t>Внесенные предложения и замечания не рассматриваются в случае выявления факта представления участником публичных слушаний недостоверных сведений.</w:t>
      </w:r>
    </w:p>
    <w:p w:rsidR="00B6390B" w:rsidRPr="000203DE" w:rsidRDefault="00947D9E" w:rsidP="00947D9E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color w:val="000000"/>
          <w:sz w:val="28"/>
          <w:szCs w:val="28"/>
        </w:rPr>
        <w:t>Порядок проведения публичных слушаний, в том числе форма письменных предложений и замечаний участников слушаний по Проекту, определен в</w:t>
      </w:r>
      <w:r w:rsidRPr="000203DE">
        <w:rPr>
          <w:color w:val="000000"/>
          <w:sz w:val="28"/>
          <w:szCs w:val="28"/>
        </w:rPr>
        <w:t xml:space="preserve"> Решении Красноярского городского Совета депутатов от 19.05.2009 № 6-88 «Об утверждении Положения об организации и проведении публичных слушаний по проектам в области градостроительной деятельности в городе Красноярске»</w:t>
      </w:r>
      <w:r w:rsidR="00B6390B" w:rsidRPr="000203DE">
        <w:rPr>
          <w:color w:val="000000"/>
          <w:sz w:val="28"/>
          <w:szCs w:val="28"/>
        </w:rPr>
        <w:t>.</w:t>
      </w:r>
    </w:p>
    <w:p w:rsidR="009D5F96" w:rsidRPr="000203DE" w:rsidRDefault="009D5F96">
      <w:pPr>
        <w:ind w:firstLine="709"/>
        <w:jc w:val="both"/>
        <w:rPr>
          <w:color w:val="000000"/>
          <w:sz w:val="28"/>
          <w:szCs w:val="28"/>
        </w:rPr>
      </w:pPr>
    </w:p>
    <w:sectPr w:rsidR="009D5F96" w:rsidRPr="000203DE" w:rsidSect="00241517">
      <w:pgSz w:w="11907" w:h="16839" w:code="9"/>
      <w:pgMar w:top="851" w:right="73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D72"/>
    <w:rsid w:val="00003259"/>
    <w:rsid w:val="00007C65"/>
    <w:rsid w:val="000203DE"/>
    <w:rsid w:val="0003097F"/>
    <w:rsid w:val="000403B8"/>
    <w:rsid w:val="00057FB0"/>
    <w:rsid w:val="000756BE"/>
    <w:rsid w:val="0007687C"/>
    <w:rsid w:val="000916AD"/>
    <w:rsid w:val="000916F2"/>
    <w:rsid w:val="00092CAB"/>
    <w:rsid w:val="000C029C"/>
    <w:rsid w:val="000C193C"/>
    <w:rsid w:val="000E0A5F"/>
    <w:rsid w:val="000E5A02"/>
    <w:rsid w:val="000E766B"/>
    <w:rsid w:val="000E7FE6"/>
    <w:rsid w:val="000F5788"/>
    <w:rsid w:val="00105700"/>
    <w:rsid w:val="00114550"/>
    <w:rsid w:val="00116CAE"/>
    <w:rsid w:val="00146773"/>
    <w:rsid w:val="00152F49"/>
    <w:rsid w:val="00170236"/>
    <w:rsid w:val="00171F11"/>
    <w:rsid w:val="00176A3E"/>
    <w:rsid w:val="00192C1F"/>
    <w:rsid w:val="001A75F3"/>
    <w:rsid w:val="001B2F58"/>
    <w:rsid w:val="001D1C29"/>
    <w:rsid w:val="002178DC"/>
    <w:rsid w:val="002202AF"/>
    <w:rsid w:val="00225843"/>
    <w:rsid w:val="002268B4"/>
    <w:rsid w:val="002279F3"/>
    <w:rsid w:val="00227E84"/>
    <w:rsid w:val="0023044A"/>
    <w:rsid w:val="00231676"/>
    <w:rsid w:val="00241517"/>
    <w:rsid w:val="00242C7B"/>
    <w:rsid w:val="002530D5"/>
    <w:rsid w:val="002606FB"/>
    <w:rsid w:val="002671A0"/>
    <w:rsid w:val="00280867"/>
    <w:rsid w:val="00286A5D"/>
    <w:rsid w:val="00297051"/>
    <w:rsid w:val="00297E39"/>
    <w:rsid w:val="002A6D32"/>
    <w:rsid w:val="002B2BF7"/>
    <w:rsid w:val="002D54C3"/>
    <w:rsid w:val="002E5994"/>
    <w:rsid w:val="002E78A0"/>
    <w:rsid w:val="002F29F3"/>
    <w:rsid w:val="002F4BB2"/>
    <w:rsid w:val="002F7C41"/>
    <w:rsid w:val="003056F5"/>
    <w:rsid w:val="00305D94"/>
    <w:rsid w:val="00321CA0"/>
    <w:rsid w:val="00322895"/>
    <w:rsid w:val="00326541"/>
    <w:rsid w:val="00343B2A"/>
    <w:rsid w:val="00357C7B"/>
    <w:rsid w:val="00372278"/>
    <w:rsid w:val="003756C9"/>
    <w:rsid w:val="00387255"/>
    <w:rsid w:val="00396388"/>
    <w:rsid w:val="003A50AA"/>
    <w:rsid w:val="003A513A"/>
    <w:rsid w:val="003A61B8"/>
    <w:rsid w:val="003A6248"/>
    <w:rsid w:val="003A7BC7"/>
    <w:rsid w:val="003B60FC"/>
    <w:rsid w:val="003C3F3A"/>
    <w:rsid w:val="003D01F8"/>
    <w:rsid w:val="003D6D00"/>
    <w:rsid w:val="003E1520"/>
    <w:rsid w:val="003E193B"/>
    <w:rsid w:val="003E1B1E"/>
    <w:rsid w:val="003E27A3"/>
    <w:rsid w:val="003E7EC6"/>
    <w:rsid w:val="003F214C"/>
    <w:rsid w:val="003F63C4"/>
    <w:rsid w:val="003F6F15"/>
    <w:rsid w:val="004003FA"/>
    <w:rsid w:val="00402E92"/>
    <w:rsid w:val="00405AF8"/>
    <w:rsid w:val="00410053"/>
    <w:rsid w:val="00415107"/>
    <w:rsid w:val="00420DDE"/>
    <w:rsid w:val="00421146"/>
    <w:rsid w:val="00442412"/>
    <w:rsid w:val="00451633"/>
    <w:rsid w:val="004524E7"/>
    <w:rsid w:val="0045260A"/>
    <w:rsid w:val="00490B81"/>
    <w:rsid w:val="00491DF6"/>
    <w:rsid w:val="004968B3"/>
    <w:rsid w:val="004A7E78"/>
    <w:rsid w:val="004C2DB9"/>
    <w:rsid w:val="004D33C5"/>
    <w:rsid w:val="004D55D0"/>
    <w:rsid w:val="004E2D17"/>
    <w:rsid w:val="004E3978"/>
    <w:rsid w:val="004F33AF"/>
    <w:rsid w:val="00503B2F"/>
    <w:rsid w:val="00515F0D"/>
    <w:rsid w:val="005257EE"/>
    <w:rsid w:val="0054008B"/>
    <w:rsid w:val="00545ED9"/>
    <w:rsid w:val="00546D17"/>
    <w:rsid w:val="00562248"/>
    <w:rsid w:val="00570DE7"/>
    <w:rsid w:val="005A2E63"/>
    <w:rsid w:val="005C5EC0"/>
    <w:rsid w:val="005D12CD"/>
    <w:rsid w:val="005E3400"/>
    <w:rsid w:val="005E6676"/>
    <w:rsid w:val="005E6BD7"/>
    <w:rsid w:val="00603E95"/>
    <w:rsid w:val="00605183"/>
    <w:rsid w:val="00615E00"/>
    <w:rsid w:val="00634A05"/>
    <w:rsid w:val="006458AD"/>
    <w:rsid w:val="00645AF2"/>
    <w:rsid w:val="00662D67"/>
    <w:rsid w:val="00675FCE"/>
    <w:rsid w:val="00685230"/>
    <w:rsid w:val="0069623D"/>
    <w:rsid w:val="006A176C"/>
    <w:rsid w:val="006A296D"/>
    <w:rsid w:val="006A6569"/>
    <w:rsid w:val="006B1381"/>
    <w:rsid w:val="006D5AC5"/>
    <w:rsid w:val="006E08AC"/>
    <w:rsid w:val="006F1DFC"/>
    <w:rsid w:val="006F423A"/>
    <w:rsid w:val="0070120B"/>
    <w:rsid w:val="00704057"/>
    <w:rsid w:val="00721E2D"/>
    <w:rsid w:val="0072265B"/>
    <w:rsid w:val="00723109"/>
    <w:rsid w:val="00723918"/>
    <w:rsid w:val="00736AD8"/>
    <w:rsid w:val="00744DD1"/>
    <w:rsid w:val="0074546E"/>
    <w:rsid w:val="00751860"/>
    <w:rsid w:val="007669C3"/>
    <w:rsid w:val="007762F4"/>
    <w:rsid w:val="00780887"/>
    <w:rsid w:val="007A4458"/>
    <w:rsid w:val="007A4AE8"/>
    <w:rsid w:val="007A7483"/>
    <w:rsid w:val="007B1EDF"/>
    <w:rsid w:val="007C7E11"/>
    <w:rsid w:val="007D0A6C"/>
    <w:rsid w:val="007D7976"/>
    <w:rsid w:val="007E59BD"/>
    <w:rsid w:val="007E6E8F"/>
    <w:rsid w:val="007F3C65"/>
    <w:rsid w:val="008014E7"/>
    <w:rsid w:val="00803E3A"/>
    <w:rsid w:val="00820B93"/>
    <w:rsid w:val="008344DE"/>
    <w:rsid w:val="00842E9D"/>
    <w:rsid w:val="00851960"/>
    <w:rsid w:val="008971E0"/>
    <w:rsid w:val="008A2302"/>
    <w:rsid w:val="008C36A7"/>
    <w:rsid w:val="008C525A"/>
    <w:rsid w:val="008D256E"/>
    <w:rsid w:val="008F22DB"/>
    <w:rsid w:val="00912602"/>
    <w:rsid w:val="00926F64"/>
    <w:rsid w:val="00932BE2"/>
    <w:rsid w:val="00947D9E"/>
    <w:rsid w:val="00964289"/>
    <w:rsid w:val="00964EFF"/>
    <w:rsid w:val="00991881"/>
    <w:rsid w:val="009925FA"/>
    <w:rsid w:val="009930A2"/>
    <w:rsid w:val="00994BA1"/>
    <w:rsid w:val="009A74EA"/>
    <w:rsid w:val="009B4303"/>
    <w:rsid w:val="009B735A"/>
    <w:rsid w:val="009C042F"/>
    <w:rsid w:val="009D2167"/>
    <w:rsid w:val="009D5F96"/>
    <w:rsid w:val="009E1DFD"/>
    <w:rsid w:val="009E237E"/>
    <w:rsid w:val="009E2FBC"/>
    <w:rsid w:val="009E3FE5"/>
    <w:rsid w:val="009E4DA3"/>
    <w:rsid w:val="009E59F8"/>
    <w:rsid w:val="009E68E8"/>
    <w:rsid w:val="00A11F17"/>
    <w:rsid w:val="00A171DE"/>
    <w:rsid w:val="00A452BE"/>
    <w:rsid w:val="00A70EFF"/>
    <w:rsid w:val="00A70F6D"/>
    <w:rsid w:val="00A718B2"/>
    <w:rsid w:val="00A720FD"/>
    <w:rsid w:val="00A72555"/>
    <w:rsid w:val="00A84E77"/>
    <w:rsid w:val="00A91449"/>
    <w:rsid w:val="00A92423"/>
    <w:rsid w:val="00AD7570"/>
    <w:rsid w:val="00AE0486"/>
    <w:rsid w:val="00AE0D2F"/>
    <w:rsid w:val="00AE4997"/>
    <w:rsid w:val="00AE5A20"/>
    <w:rsid w:val="00AF5A24"/>
    <w:rsid w:val="00B05D66"/>
    <w:rsid w:val="00B16FAD"/>
    <w:rsid w:val="00B176A6"/>
    <w:rsid w:val="00B274AF"/>
    <w:rsid w:val="00B35D21"/>
    <w:rsid w:val="00B52D0D"/>
    <w:rsid w:val="00B5496A"/>
    <w:rsid w:val="00B6105A"/>
    <w:rsid w:val="00B6390B"/>
    <w:rsid w:val="00B74274"/>
    <w:rsid w:val="00B904AD"/>
    <w:rsid w:val="00BA1D8E"/>
    <w:rsid w:val="00BA325B"/>
    <w:rsid w:val="00BB3ECC"/>
    <w:rsid w:val="00BB6920"/>
    <w:rsid w:val="00BC044D"/>
    <w:rsid w:val="00BD22AF"/>
    <w:rsid w:val="00BE3CF4"/>
    <w:rsid w:val="00BE3D89"/>
    <w:rsid w:val="00BE7278"/>
    <w:rsid w:val="00BE7A2A"/>
    <w:rsid w:val="00BF0643"/>
    <w:rsid w:val="00BF2DD0"/>
    <w:rsid w:val="00C01A7A"/>
    <w:rsid w:val="00C11C6B"/>
    <w:rsid w:val="00C21954"/>
    <w:rsid w:val="00C2509E"/>
    <w:rsid w:val="00C25C21"/>
    <w:rsid w:val="00C4445A"/>
    <w:rsid w:val="00C61C08"/>
    <w:rsid w:val="00C67D72"/>
    <w:rsid w:val="00C858A7"/>
    <w:rsid w:val="00CA1CA1"/>
    <w:rsid w:val="00CA4B6D"/>
    <w:rsid w:val="00CA7F6E"/>
    <w:rsid w:val="00CB64CE"/>
    <w:rsid w:val="00CC223B"/>
    <w:rsid w:val="00CC2D9C"/>
    <w:rsid w:val="00CC571B"/>
    <w:rsid w:val="00CD79CA"/>
    <w:rsid w:val="00CE1385"/>
    <w:rsid w:val="00CF2CD2"/>
    <w:rsid w:val="00CF31BD"/>
    <w:rsid w:val="00D00095"/>
    <w:rsid w:val="00D149FE"/>
    <w:rsid w:val="00D251E1"/>
    <w:rsid w:val="00D3457C"/>
    <w:rsid w:val="00D42335"/>
    <w:rsid w:val="00D423A9"/>
    <w:rsid w:val="00D43134"/>
    <w:rsid w:val="00D506B0"/>
    <w:rsid w:val="00D6015F"/>
    <w:rsid w:val="00D65721"/>
    <w:rsid w:val="00D750A5"/>
    <w:rsid w:val="00D85DA0"/>
    <w:rsid w:val="00D975BE"/>
    <w:rsid w:val="00DA26BF"/>
    <w:rsid w:val="00DA7265"/>
    <w:rsid w:val="00DB1524"/>
    <w:rsid w:val="00DB5821"/>
    <w:rsid w:val="00DC12CB"/>
    <w:rsid w:val="00DC299D"/>
    <w:rsid w:val="00DD7D91"/>
    <w:rsid w:val="00DE185D"/>
    <w:rsid w:val="00DE59AE"/>
    <w:rsid w:val="00E072C3"/>
    <w:rsid w:val="00E12EEB"/>
    <w:rsid w:val="00E1505D"/>
    <w:rsid w:val="00E20697"/>
    <w:rsid w:val="00E21261"/>
    <w:rsid w:val="00E23AA7"/>
    <w:rsid w:val="00E34654"/>
    <w:rsid w:val="00E66EBE"/>
    <w:rsid w:val="00E6746C"/>
    <w:rsid w:val="00E702C5"/>
    <w:rsid w:val="00E7280D"/>
    <w:rsid w:val="00E813C7"/>
    <w:rsid w:val="00EB12F0"/>
    <w:rsid w:val="00ED14B4"/>
    <w:rsid w:val="00ED2740"/>
    <w:rsid w:val="00EE14F3"/>
    <w:rsid w:val="00EE6E8E"/>
    <w:rsid w:val="00EF2F84"/>
    <w:rsid w:val="00F02BB0"/>
    <w:rsid w:val="00F10B61"/>
    <w:rsid w:val="00F13C44"/>
    <w:rsid w:val="00F2126F"/>
    <w:rsid w:val="00F34F90"/>
    <w:rsid w:val="00F4041D"/>
    <w:rsid w:val="00F43881"/>
    <w:rsid w:val="00F4456E"/>
    <w:rsid w:val="00F61270"/>
    <w:rsid w:val="00F73BAB"/>
    <w:rsid w:val="00F8754B"/>
    <w:rsid w:val="00FA0824"/>
    <w:rsid w:val="00FA1647"/>
    <w:rsid w:val="00FA2646"/>
    <w:rsid w:val="00FB113E"/>
    <w:rsid w:val="00FC0791"/>
    <w:rsid w:val="00FC6446"/>
    <w:rsid w:val="00FE3230"/>
    <w:rsid w:val="00FF0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0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50AA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2E5994"/>
    <w:rPr>
      <w:color w:val="0000FF" w:themeColor="hyperlink"/>
      <w:u w:val="single"/>
    </w:rPr>
  </w:style>
  <w:style w:type="character" w:customStyle="1" w:styleId="extended-textfull">
    <w:name w:val="extended-text__full"/>
    <w:basedOn w:val="a0"/>
    <w:rsid w:val="00ED14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0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50AA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2E5994"/>
    <w:rPr>
      <w:color w:val="0000FF" w:themeColor="hyperlink"/>
      <w:u w:val="single"/>
    </w:rPr>
  </w:style>
  <w:style w:type="character" w:customStyle="1" w:styleId="extended-textfull">
    <w:name w:val="extended-text__full"/>
    <w:basedOn w:val="a0"/>
    <w:rsid w:val="00ED14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EB5F128CA3C3944A7D24935ECFFD3E8" ma:contentTypeVersion="17" ma:contentTypeDescription="Создание документа." ma:contentTypeScope="" ma:versionID="4cf1413889c88e1e877e132c453c57d4">
  <xsd:schema xmlns:xsd="http://www.w3.org/2001/XMLSchema" xmlns:xs="http://www.w3.org/2001/XMLSchema" xmlns:p="http://schemas.microsoft.com/office/2006/metadata/properties" xmlns:ns1="http://schemas.microsoft.com/sharepoint/v3" xmlns:ns2="fac18a50-0981-4cb6-862b-554a63af8091" targetNamespace="http://schemas.microsoft.com/office/2006/metadata/properties" ma:root="true" ma:fieldsID="8b6a26a5b67260657473d7d880d5dd45" ns1:_="" ns2:_="">
    <xsd:import namespace="http://schemas.microsoft.com/sharepoint/v3"/>
    <xsd:import namespace="fac18a50-0981-4cb6-862b-554a63af8091"/>
    <xsd:element name="properties">
      <xsd:complexType>
        <xsd:sequence>
          <xsd:element name="documentManagement">
            <xsd:complexType>
              <xsd:all>
                <xsd:element ref="ns2:date1" minOccurs="0"/>
                <xsd:element ref="ns2:date2"/>
                <xsd:element ref="ns2:_x0418__x043d__x0444__x043e__x0440__x043c__x0430__x0446__x0438__x043e__x043d__x043d__x043e__x0435__x0020__x0441__x043e__x043e__x0431__x0449__x0435__x043d__x0438__x0435_"/>
                <xsd:element ref="ns2:period" minOccurs="0"/>
                <xsd:element ref="ns2:status" minOccurs="0"/>
                <xsd:element ref="ns2:PublishingPageContent2" minOccurs="0"/>
                <xsd:element ref="ns2:_x0417__x0430__x043a__x043b__x044e__x0447__x0435__x043d__x0438__x0435__x0020__x043e__x0020__x0440__x0435__x0437__x0443__x043b__x044c__x0442__x0430__x0442__x0430__x0445_" minOccurs="0"/>
                <xsd:element ref="ns1:PublishingPageContent" minOccurs="0"/>
                <xsd:element ref="ns1:PublishingPage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PageContent" ma:index="9" nillable="true" ma:displayName="PublishingPageContent" ma:description="" ma:internalName="PublishingPageContent">
      <xsd:simpleType>
        <xsd:restriction base="dms:Unknown"/>
      </xsd:simpleType>
    </xsd:element>
    <xsd:element name="PublishingPageImage" ma:index="10" nillable="true" ma:displayName="Изображение_удалить" ma:description="" ma:hidden="true" ma:internalName="PublishingPageImag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c18a50-0981-4cb6-862b-554a63af8091" elementFormDefault="qualified">
    <xsd:import namespace="http://schemas.microsoft.com/office/2006/documentManagement/types"/>
    <xsd:import namespace="http://schemas.microsoft.com/office/infopath/2007/PartnerControls"/>
    <xsd:element name="date1" ma:index="2" nillable="true" ma:displayName="Дата проведения" ma:format="DateOnly" ma:internalName="date1">
      <xsd:simpleType>
        <xsd:restriction base="dms:DateTime"/>
      </xsd:simpleType>
    </xsd:element>
    <xsd:element name="date2" ma:index="3" ma:displayName="Дата завершения публичных слушаний" ma:format="DateOnly" ma:internalName="date2">
      <xsd:simpleType>
        <xsd:restriction base="dms:DateTime"/>
      </xsd:simpleType>
    </xsd:element>
    <xsd:element name="_x0418__x043d__x0444__x043e__x0440__x043c__x0430__x0446__x0438__x043e__x043d__x043d__x043e__x0435__x0020__x0441__x043e__x043e__x0431__x0449__x0435__x043d__x0438__x0435_" ma:index="4" ma:displayName="Информационное сообщение" ma:internalName="_x0418__x043d__x0444__x043e__x0440__x043c__x0430__x0446__x0438__x043e__x043d__x043d__x043e__x0435__x0020__x0441__x043e__x043e__x0431__x0449__x0435__x043d__x0438__x0435_">
      <xsd:simpleType>
        <xsd:restriction base="dms:Note"/>
      </xsd:simpleType>
    </xsd:element>
    <xsd:element name="period" ma:index="5" nillable="true" ma:displayName="Период приема предложений" ma:internalName="period">
      <xsd:simpleType>
        <xsd:restriction base="dms:Note">
          <xsd:maxLength value="255"/>
        </xsd:restriction>
      </xsd:simpleType>
    </xsd:element>
    <xsd:element name="status" ma:index="6" nillable="true" ma:displayName="Статус публичных слушаний" ma:default="- оповещение о начале публичных слушаний" ma:format="Dropdown" ma:internalName="status">
      <xsd:simpleType>
        <xsd:restriction base="dms:Choice">
          <xsd:enumeration value="- оповещение о начале публичных слушаний"/>
          <xsd:enumeration value="- идет прием предложений"/>
          <xsd:enumeration value="- прием предложений завершен"/>
          <xsd:enumeration value="- публичные слушания завершены"/>
        </xsd:restriction>
      </xsd:simpleType>
    </xsd:element>
    <xsd:element name="PublishingPageContent2" ma:index="7" nillable="true" ma:displayName="Проект и информационные материалы" ma:internalName="PublishingPageContent2" ma:readOnly="false">
      <xsd:simpleType>
        <xsd:restriction base="dms:Unknown"/>
      </xsd:simpleType>
    </xsd:element>
    <xsd:element name="_x0417__x0430__x043a__x043b__x044e__x0447__x0435__x043d__x0438__x0435__x0020__x043e__x0020__x0440__x0435__x0437__x0443__x043b__x044c__x0442__x0430__x0442__x0430__x0445_" ma:index="8" nillable="true" ma:displayName="Заключение о результатах" ma:internalName="_x0417__x0430__x043a__x043b__x044e__x0447__x0435__x043d__x0438__x0435__x0020__x043e__x0020__x0440__x0435__x0437__x0443__x043b__x044c__x0442__x0430__x0442__x0430__x0445_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Тип контента"/>
        <xsd:element ref="dc:title" minOccurs="0" maxOccurs="1" ma:index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PageContent xmlns="http://schemas.microsoft.com/sharepoint/v3" xsi:nil="true"/>
    <date2 xmlns="fac18a50-0981-4cb6-862b-554a63af8091">2026-11-10T17:00:00+00:00</date2>
    <date1 xmlns="fac18a50-0981-4cb6-862b-554a63af8091">2026-10-13T17:00:00+00:00</date1>
    <period xmlns="fac18a50-0981-4cb6-862b-554a63af8091">с 22.10.2026 по 29.10.2026 (включительно)</period>
    <PublishingPageImage xmlns="http://schemas.microsoft.com/sharepoint/v3" xsi:nil="true"/>
    <PublishingPageContent2 xmlns="fac18a50-0981-4cb6-862b-554a63af8091">&lt;p&gt;​&lt;a href="/citytoday/building/publichearings/Documents/%d0%9e%d0%bf%d0%be%d0%b2%d0%b5%d1%89%d0%b5%d0%bd%d0%b8%d0%b5%20%d0%9a%d0%be%d0%bd%d0%be%d0%b2%d0%b0%d0%bb%20%d0%9f.%d0%9d%20%28%d0%b3%d0%be%d1%81%d1%82.%d0%be%d0%b1%d1%81%d0%bb%d1%83%d0%b6%d0%b8%d0%b2%d0%b0%d0%bd%d0%b8%d0%b5%2c%20%d1%82%d1%83%d1%80%d0%b8%d0%b7%d0%bc%29.docx" target="_blank"&gt;&lt;img class="ms-asset-icon ms-rtePosition-4" src="/_layouts/15/images/icdocx.png" alt="" /&gt;Оповещение Коновал П.Н (гост.обслуживание, туризм).docx&lt;/a&gt;&lt;/p&gt;&lt;p&gt;&lt;a href="/citytoday/building/publichearings/Documents/%d0%91%d0%bb%d0%b0%d0%bd%d0%ba%20%d0%bf%d1%80%d0%b5%d0%b4%d0%bb%d0%be%d0%b6%d0%b5%d0%bd%d0%b8%d1%8f%20%d0%9a%d0%be%d0%bd%d0%be%d0%b2%d0%b0%d0%bb.docx" target="_blank"&gt;&lt;img class="ms-asset-icon ms-rtePosition-4" src="/_layouts/15/images/icdocx.png" alt="" /&gt;Бланк предложения Коновал.docx&lt;/a&gt;&lt;br&gt;&lt;/p&gt;&lt;p&gt;&lt;a href="/citytoday/building/publichearings/Documents/%d0%9f%d1%80%d0%be%d0%b5%d0%ba%d1%82%20%d1%80%d0%b5%d1%88%d0%b5%d0%bd%d0%b8%d1%8f%20%d0%9a%d0%be%d0%bd%d0%be%d0%b2%d0%b0%d0%bb.docx" target="_blank"&gt;&lt;img class="ms-asset-icon ms-rtePosition-4" src="/_layouts/15/images/icdocx.png" alt="" /&gt;Проект решения Коновал.docx&lt;/a&gt;&lt;br&gt;&lt;/p&gt;&lt;p&gt;&lt;a href="/citytoday/building/publichearings/Documents/%d0%a1%d1%85%d0%b5%d0%bc%d0%b0%20%d1%80%d0%b0%d1%81%d0%bf%d0%be%d0%bb%d0%be%d0%b6%d0%b5%d0%bd%d0%b8%d1%8f%20%d0%9a%d0%be%d0%bd%d0%be%d0%b2%d0%b0%d0%bb.docx" target="_blank"&gt;&lt;img class="ms-asset-icon ms-rtePosition-4" src="/_layouts/15/images/icdocx.png" alt="" /&gt;Схема расположения Коновал.docx&lt;/a&gt;&lt;br&gt;&lt;/p&gt;</PublishingPageContent2>
    <_x0418__x043d__x0444__x043e__x0440__x043c__x0430__x0446__x0438__x043e__x043d__x043d__x043e__x0435__x0020__x0441__x043e__x043e__x0431__x0449__x0435__x043d__x0438__x0435_ xmlns="fac18a50-0981-4cb6-862b-554a63af8091">В соответствии с постановлением администрации города от 08.10.2026 № 997 комиссия по подготовке проекта Правил землепользования и застройки городского округа город Красноярск Красноярского края сообщает о назначении публичных слушаний в период: с 14.10.2026 по 11.11.2026 по проекту решения о предоставлении Коновалу Петру Николаевичу разрешения на условно разрешенные виды использования «гостиничное обслуживание (код – 4.7)», «природно-познавательный туризм (код – 5.2)» в отношении земельного участка с кадастровым номером 24:50:0600198:441, расположенного в территориальной зоне застройки индивидуальными жилыми домами (Ж-1) по адресу: местоположение установлено относительно ориентира, расположенного за пределами участка. Почтовый адрес ориентира: Российская Федерация, Красноярский край, г. о. город Красноярск, г. Красноярск, ул. Победы, з/у 9, с целью размещения гостевого дома. Собрание состоится: 28.10.2026 в 17 час. 00 мин. мин. по адресу: г. Красноярск, ул. Карла Маркса, 95, каб. № 303 (зал заседаний), 3 этаж. Регистрация участников публичных слушаний начинается за 10 минут до начала собрания. </_x0418__x043d__x0444__x043e__x0440__x043c__x0430__x0446__x0438__x043e__x043d__x043d__x043e__x0435__x0020__x0441__x043e__x043e__x0431__x0449__x0435__x043d__x0438__x0435_>
    <status xmlns="fac18a50-0981-4cb6-862b-554a63af8091">- прием предложений завершен</status>
    <_x0417__x0430__x043a__x043b__x044e__x0447__x0435__x043d__x0438__x0435__x0020__x043e__x0020__x0440__x0435__x0437__x0443__x043b__x044c__x0442__x0430__x0442__x0430__x0445_ xmlns="fac18a50-0981-4cb6-862b-554a63af8091" xsi:nil="true"/>
  </documentManagement>
</p:properties>
</file>

<file path=customXml/itemProps1.xml><?xml version="1.0" encoding="utf-8"?>
<ds:datastoreItem xmlns:ds="http://schemas.openxmlformats.org/officeDocument/2006/customXml" ds:itemID="{8798674B-6837-40CB-9F6A-D67BD7403024}"/>
</file>

<file path=customXml/itemProps2.xml><?xml version="1.0" encoding="utf-8"?>
<ds:datastoreItem xmlns:ds="http://schemas.openxmlformats.org/officeDocument/2006/customXml" ds:itemID="{06E11A17-D2B9-4339-9EB8-F8D07021413B}"/>
</file>

<file path=customXml/itemProps3.xml><?xml version="1.0" encoding="utf-8"?>
<ds:datastoreItem xmlns:ds="http://schemas.openxmlformats.org/officeDocument/2006/customXml" ds:itemID="{07798B5E-5B53-437A-B67E-8ADA4DA9905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2</Pages>
  <Words>801</Words>
  <Characters>4569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Публичные слушания по проекту решения о предоставлении разрешения на условно разрешенный вид использования земельного участка</dc:title>
  <dc:creator>Воеводкина Анастасия Валерьевна</dc:creator>
  <cp:lastModifiedBy>Маслова Елена Владимировна</cp:lastModifiedBy>
  <cp:revision>85</cp:revision>
  <cp:lastPrinted>2026-10-09T03:30:00Z</cp:lastPrinted>
  <dcterms:created xsi:type="dcterms:W3CDTF">2023-01-31T05:53:00Z</dcterms:created>
  <dcterms:modified xsi:type="dcterms:W3CDTF">2026-10-09T03:30:00Z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0x010100BEB5F128CA3C3944A7D24935ECFFD3E8</vt:lpwstr>
  </property>
</Properties>
</file>